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7C82" w14:textId="16BEC62F" w:rsidR="00616B5C" w:rsidRPr="00375A9A" w:rsidRDefault="00616B5C" w:rsidP="00690C2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44"/>
          <w:szCs w:val="44"/>
        </w:rPr>
      </w:pPr>
      <w:r w:rsidRPr="00375A9A">
        <w:rPr>
          <w:rFonts w:ascii="標楷體" w:eastAsia="標楷體" w:hAnsi="標楷體" w:hint="eastAsia"/>
          <w:b/>
          <w:bCs/>
          <w:sz w:val="44"/>
          <w:szCs w:val="44"/>
        </w:rPr>
        <w:t>11</w:t>
      </w:r>
      <w:r w:rsidR="007F0273">
        <w:rPr>
          <w:rFonts w:ascii="標楷體" w:eastAsia="標楷體" w:hAnsi="標楷體" w:hint="eastAsia"/>
          <w:b/>
          <w:bCs/>
          <w:sz w:val="44"/>
          <w:szCs w:val="44"/>
        </w:rPr>
        <w:t>3</w:t>
      </w:r>
      <w:r w:rsidRPr="00375A9A">
        <w:rPr>
          <w:rFonts w:ascii="標楷體" w:eastAsia="標楷體" w:hAnsi="標楷體" w:hint="eastAsia"/>
          <w:b/>
          <w:bCs/>
          <w:sz w:val="44"/>
          <w:szCs w:val="44"/>
        </w:rPr>
        <w:t>年度</w:t>
      </w:r>
      <w:r w:rsidR="004A51DA" w:rsidRPr="004A51DA">
        <w:rPr>
          <w:rFonts w:ascii="標楷體" w:eastAsia="標楷體" w:hAnsi="標楷體" w:hint="eastAsia"/>
          <w:b/>
          <w:bCs/>
          <w:sz w:val="44"/>
          <w:szCs w:val="44"/>
        </w:rPr>
        <w:t>「臺中市禽畜糞處理與資源化利用計畫」</w:t>
      </w:r>
      <w:r w:rsidRPr="00375A9A">
        <w:rPr>
          <w:rFonts w:ascii="標楷體" w:eastAsia="標楷體" w:hAnsi="標楷體" w:hint="eastAsia"/>
          <w:b/>
          <w:bCs/>
          <w:sz w:val="44"/>
          <w:szCs w:val="44"/>
        </w:rPr>
        <w:t>宣導</w:t>
      </w:r>
      <w:r w:rsidR="00E305FA">
        <w:rPr>
          <w:rFonts w:ascii="標楷體" w:eastAsia="標楷體" w:hAnsi="標楷體" w:hint="eastAsia"/>
          <w:b/>
          <w:bCs/>
          <w:sz w:val="44"/>
          <w:szCs w:val="44"/>
        </w:rPr>
        <w:t>講習</w:t>
      </w:r>
      <w:r w:rsidRPr="00375A9A">
        <w:rPr>
          <w:rFonts w:ascii="標楷體" w:eastAsia="標楷體" w:hAnsi="標楷體" w:hint="eastAsia"/>
          <w:b/>
          <w:bCs/>
          <w:sz w:val="44"/>
          <w:szCs w:val="44"/>
        </w:rPr>
        <w:t>會</w:t>
      </w:r>
    </w:p>
    <w:p w14:paraId="1F47C50E" w14:textId="092BBEEB" w:rsidR="00690C2E" w:rsidRPr="00375A9A" w:rsidRDefault="00690C2E" w:rsidP="00690C2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44"/>
          <w:szCs w:val="44"/>
        </w:rPr>
      </w:pPr>
      <w:r w:rsidRPr="00375A9A">
        <w:rPr>
          <w:rFonts w:ascii="標楷體" w:eastAsia="標楷體" w:hAnsi="標楷體" w:hint="eastAsia"/>
          <w:b/>
          <w:bCs/>
          <w:sz w:val="44"/>
          <w:szCs w:val="44"/>
        </w:rPr>
        <w:t>辦理日期及時間</w:t>
      </w:r>
      <w:r w:rsidRPr="00375A9A">
        <w:rPr>
          <w:rFonts w:ascii="標楷體" w:eastAsia="標楷體" w:hAnsi="標楷體"/>
          <w:b/>
          <w:bCs/>
          <w:sz w:val="44"/>
          <w:szCs w:val="44"/>
        </w:rPr>
        <w:t>:1</w:t>
      </w:r>
      <w:r w:rsidR="00F86DBF" w:rsidRPr="00375A9A">
        <w:rPr>
          <w:rFonts w:ascii="標楷體" w:eastAsia="標楷體" w:hAnsi="標楷體" w:hint="eastAsia"/>
          <w:b/>
          <w:bCs/>
          <w:sz w:val="44"/>
          <w:szCs w:val="44"/>
        </w:rPr>
        <w:t>1</w:t>
      </w:r>
      <w:r w:rsidR="007F0273">
        <w:rPr>
          <w:rFonts w:ascii="標楷體" w:eastAsia="標楷體" w:hAnsi="標楷體" w:hint="eastAsia"/>
          <w:b/>
          <w:bCs/>
          <w:sz w:val="44"/>
          <w:szCs w:val="44"/>
        </w:rPr>
        <w:t>3</w:t>
      </w:r>
      <w:r w:rsidRPr="00375A9A">
        <w:rPr>
          <w:rFonts w:ascii="標楷體" w:eastAsia="標楷體" w:hAnsi="標楷體"/>
          <w:b/>
          <w:bCs/>
          <w:sz w:val="44"/>
          <w:szCs w:val="44"/>
        </w:rPr>
        <w:t>.1</w:t>
      </w:r>
      <w:r w:rsidR="007F0273">
        <w:rPr>
          <w:rFonts w:ascii="標楷體" w:eastAsia="標楷體" w:hAnsi="標楷體" w:hint="eastAsia"/>
          <w:b/>
          <w:bCs/>
          <w:sz w:val="44"/>
          <w:szCs w:val="44"/>
        </w:rPr>
        <w:t>1</w:t>
      </w:r>
      <w:r w:rsidRPr="00375A9A">
        <w:rPr>
          <w:rFonts w:ascii="標楷體" w:eastAsia="標楷體" w:hAnsi="標楷體"/>
          <w:b/>
          <w:bCs/>
          <w:sz w:val="44"/>
          <w:szCs w:val="44"/>
        </w:rPr>
        <w:t>.</w:t>
      </w:r>
      <w:r w:rsidR="007F0273">
        <w:rPr>
          <w:rFonts w:ascii="標楷體" w:eastAsia="標楷體" w:hAnsi="標楷體" w:hint="eastAsia"/>
          <w:b/>
          <w:bCs/>
          <w:sz w:val="44"/>
          <w:szCs w:val="44"/>
        </w:rPr>
        <w:t>0</w:t>
      </w:r>
      <w:r w:rsidR="00FB1008">
        <w:rPr>
          <w:rFonts w:ascii="標楷體" w:eastAsia="標楷體" w:hAnsi="標楷體" w:hint="eastAsia"/>
          <w:b/>
          <w:bCs/>
          <w:sz w:val="44"/>
          <w:szCs w:val="44"/>
        </w:rPr>
        <w:t>6</w:t>
      </w:r>
      <w:r w:rsidRPr="00375A9A">
        <w:rPr>
          <w:rFonts w:ascii="標楷體" w:eastAsia="標楷體" w:hAnsi="標楷體"/>
          <w:b/>
          <w:bCs/>
          <w:sz w:val="44"/>
          <w:szCs w:val="44"/>
        </w:rPr>
        <w:t>(</w:t>
      </w:r>
      <w:r w:rsidRPr="00375A9A">
        <w:rPr>
          <w:rFonts w:ascii="標楷體" w:eastAsia="標楷體" w:hAnsi="標楷體" w:hint="eastAsia"/>
          <w:b/>
          <w:bCs/>
          <w:sz w:val="44"/>
          <w:szCs w:val="44"/>
        </w:rPr>
        <w:t>星期</w:t>
      </w:r>
      <w:r w:rsidR="007F0273">
        <w:rPr>
          <w:rFonts w:ascii="標楷體" w:eastAsia="標楷體" w:hAnsi="標楷體" w:hint="eastAsia"/>
          <w:b/>
          <w:bCs/>
          <w:sz w:val="44"/>
          <w:szCs w:val="44"/>
        </w:rPr>
        <w:t>三</w:t>
      </w:r>
      <w:r w:rsidRPr="00375A9A">
        <w:rPr>
          <w:rFonts w:ascii="標楷體" w:eastAsia="標楷體" w:hAnsi="標楷體"/>
          <w:b/>
          <w:bCs/>
          <w:sz w:val="44"/>
          <w:szCs w:val="44"/>
        </w:rPr>
        <w:t>)</w:t>
      </w:r>
      <w:r w:rsidR="00616B5C" w:rsidRPr="00375A9A">
        <w:rPr>
          <w:rFonts w:ascii="標楷體" w:eastAsia="標楷體" w:hAnsi="標楷體" w:hint="eastAsia"/>
          <w:b/>
          <w:bCs/>
          <w:sz w:val="44"/>
          <w:szCs w:val="44"/>
        </w:rPr>
        <w:t>上</w:t>
      </w:r>
      <w:r w:rsidRPr="00375A9A">
        <w:rPr>
          <w:rFonts w:ascii="標楷體" w:eastAsia="標楷體" w:hAnsi="標楷體" w:hint="eastAsia"/>
          <w:b/>
          <w:bCs/>
          <w:sz w:val="44"/>
          <w:szCs w:val="44"/>
        </w:rPr>
        <w:t>午</w:t>
      </w:r>
      <w:r w:rsidR="00616B5C" w:rsidRPr="00375A9A">
        <w:rPr>
          <w:rFonts w:ascii="標楷體" w:eastAsia="標楷體" w:hAnsi="標楷體" w:hint="eastAsia"/>
          <w:b/>
          <w:bCs/>
          <w:sz w:val="44"/>
          <w:szCs w:val="44"/>
        </w:rPr>
        <w:t>9</w:t>
      </w:r>
      <w:r w:rsidRPr="00375A9A">
        <w:rPr>
          <w:rFonts w:ascii="標楷體" w:eastAsia="標楷體" w:hAnsi="標楷體"/>
          <w:b/>
          <w:bCs/>
          <w:sz w:val="44"/>
          <w:szCs w:val="44"/>
        </w:rPr>
        <w:t>:</w:t>
      </w:r>
      <w:r w:rsidR="007F0273">
        <w:rPr>
          <w:rFonts w:ascii="標楷體" w:eastAsia="標楷體" w:hAnsi="標楷體"/>
          <w:b/>
          <w:bCs/>
          <w:sz w:val="44"/>
          <w:szCs w:val="44"/>
        </w:rPr>
        <w:t>2</w:t>
      </w:r>
      <w:r w:rsidRPr="00375A9A">
        <w:rPr>
          <w:rFonts w:ascii="標楷體" w:eastAsia="標楷體" w:hAnsi="標楷體"/>
          <w:b/>
          <w:bCs/>
          <w:sz w:val="44"/>
          <w:szCs w:val="44"/>
        </w:rPr>
        <w:t>0</w:t>
      </w:r>
      <w:r w:rsidRPr="00375A9A">
        <w:rPr>
          <w:rFonts w:ascii="標楷體" w:eastAsia="標楷體" w:hAnsi="標楷體" w:hint="eastAsia"/>
          <w:b/>
          <w:bCs/>
          <w:sz w:val="44"/>
          <w:szCs w:val="44"/>
        </w:rPr>
        <w:t>〜</w:t>
      </w:r>
      <w:r w:rsidR="00616B5C" w:rsidRPr="00375A9A">
        <w:rPr>
          <w:rFonts w:ascii="標楷體" w:eastAsia="標楷體" w:hAnsi="標楷體" w:hint="eastAsia"/>
          <w:b/>
          <w:bCs/>
          <w:sz w:val="44"/>
          <w:szCs w:val="44"/>
        </w:rPr>
        <w:t>12</w:t>
      </w:r>
      <w:r w:rsidRPr="00375A9A">
        <w:rPr>
          <w:rFonts w:ascii="標楷體" w:eastAsia="標楷體" w:hAnsi="標楷體"/>
          <w:b/>
          <w:bCs/>
          <w:sz w:val="44"/>
          <w:szCs w:val="44"/>
        </w:rPr>
        <w:t>:</w:t>
      </w:r>
      <w:r w:rsidR="00616B5C" w:rsidRPr="00375A9A">
        <w:rPr>
          <w:rFonts w:ascii="標楷體" w:eastAsia="標楷體" w:hAnsi="標楷體" w:hint="eastAsia"/>
          <w:b/>
          <w:bCs/>
          <w:sz w:val="44"/>
          <w:szCs w:val="44"/>
        </w:rPr>
        <w:t>0</w:t>
      </w:r>
      <w:r w:rsidRPr="00375A9A">
        <w:rPr>
          <w:rFonts w:ascii="標楷體" w:eastAsia="標楷體" w:hAnsi="標楷體"/>
          <w:b/>
          <w:bCs/>
          <w:sz w:val="44"/>
          <w:szCs w:val="44"/>
        </w:rPr>
        <w:t>0</w:t>
      </w:r>
      <w:r w:rsidRPr="00375A9A">
        <w:rPr>
          <w:rFonts w:ascii="標楷體" w:eastAsia="標楷體" w:hAnsi="標楷體" w:hint="eastAsia"/>
          <w:b/>
          <w:bCs/>
          <w:sz w:val="44"/>
          <w:szCs w:val="44"/>
        </w:rPr>
        <w:t>。</w:t>
      </w:r>
    </w:p>
    <w:tbl>
      <w:tblPr>
        <w:tblpPr w:leftFromText="181" w:rightFromText="181" w:vertAnchor="text" w:horzAnchor="margin" w:tblpY="1420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3543"/>
        <w:gridCol w:w="4820"/>
        <w:gridCol w:w="3118"/>
      </w:tblGrid>
      <w:tr w:rsidR="00616B5C" w:rsidRPr="00375A9A" w14:paraId="6FF78499" w14:textId="77777777" w:rsidTr="00461F97">
        <w:trPr>
          <w:trHeight w:val="9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D5AD" w14:textId="74CCF63D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時      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22AB" w14:textId="77777777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內       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C545" w14:textId="57D01740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講            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EF62" w14:textId="77777777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地    點</w:t>
            </w:r>
          </w:p>
        </w:tc>
      </w:tr>
      <w:tr w:rsidR="00616B5C" w:rsidRPr="00375A9A" w14:paraId="36CB7EF1" w14:textId="77777777" w:rsidTr="00461F97">
        <w:trPr>
          <w:trHeight w:val="35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E77C" w14:textId="06FE5ED7" w:rsidR="00616B5C" w:rsidRPr="00375A9A" w:rsidRDefault="00616B5C" w:rsidP="00461F97">
            <w:pPr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09：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2</w:t>
            </w: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0至09：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3</w:t>
            </w: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23EF" w14:textId="5A720E3F" w:rsidR="00616B5C" w:rsidRPr="00375A9A" w:rsidRDefault="00375A9A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致詞</w:t>
            </w:r>
          </w:p>
          <w:p w14:paraId="196E8841" w14:textId="64997B06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介紹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E5FA" w14:textId="785B6462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總   幹  事</w:t>
            </w:r>
          </w:p>
          <w:p w14:paraId="531C82C8" w14:textId="77777777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proofErr w:type="gramStart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蔡</w:t>
            </w:r>
            <w:proofErr w:type="gramEnd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 xml:space="preserve">   建  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2021" w14:textId="77849E72" w:rsidR="00616B5C" w:rsidRPr="00375A9A" w:rsidRDefault="00216E9A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216E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大安區農</w:t>
            </w:r>
            <w:r w:rsidR="00616B5C"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會三樓</w:t>
            </w:r>
          </w:p>
          <w:p w14:paraId="232753ED" w14:textId="77777777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視聽室</w:t>
            </w:r>
          </w:p>
        </w:tc>
      </w:tr>
      <w:tr w:rsidR="00616B5C" w:rsidRPr="00375A9A" w14:paraId="19C21B3F" w14:textId="77777777" w:rsidTr="00461F97">
        <w:trPr>
          <w:trHeight w:val="3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C735" w14:textId="3621457A" w:rsidR="00616B5C" w:rsidRPr="00375A9A" w:rsidRDefault="00616B5C" w:rsidP="00461F97">
            <w:pPr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09：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3</w:t>
            </w: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0至1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1</w:t>
            </w: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：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0</w:t>
            </w: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0610" w14:textId="77777777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proofErr w:type="gramStart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禽畜糞處理</w:t>
            </w:r>
            <w:proofErr w:type="gramEnd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與資源化利用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3ED0" w14:textId="77777777" w:rsidR="00461F97" w:rsidRDefault="00461F97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農業部</w:t>
            </w:r>
          </w:p>
          <w:p w14:paraId="31F94411" w14:textId="55B48034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proofErr w:type="gramStart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臺</w:t>
            </w:r>
            <w:proofErr w:type="gramEnd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中區農業改良場</w:t>
            </w:r>
          </w:p>
          <w:p w14:paraId="42B5191E" w14:textId="77777777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proofErr w:type="gramStart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陳俊位</w:t>
            </w:r>
            <w:proofErr w:type="gramEnd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 xml:space="preserve"> 研究員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5EAD" w14:textId="0114EE4A" w:rsidR="00616B5C" w:rsidRPr="00375A9A" w:rsidRDefault="00216E9A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216E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大安區農</w:t>
            </w:r>
            <w:r w:rsidR="00616B5C"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會三樓</w:t>
            </w:r>
          </w:p>
          <w:p w14:paraId="3BE9F754" w14:textId="77777777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視聽室</w:t>
            </w:r>
          </w:p>
        </w:tc>
      </w:tr>
      <w:tr w:rsidR="00616B5C" w:rsidRPr="00375A9A" w14:paraId="12EF9B3D" w14:textId="77777777" w:rsidTr="00461F97">
        <w:trPr>
          <w:trHeight w:val="2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0F89" w14:textId="6EA68399" w:rsidR="00616B5C" w:rsidRPr="00375A9A" w:rsidRDefault="00616B5C" w:rsidP="00461F97">
            <w:pPr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1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1</w:t>
            </w: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：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0</w:t>
            </w: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0至1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1</w:t>
            </w: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：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D7D4" w14:textId="77777777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休息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D0C8" w14:textId="77777777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76B" w14:textId="1CBA68BB" w:rsidR="00616B5C" w:rsidRPr="00375A9A" w:rsidRDefault="00216E9A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216E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大安區農</w:t>
            </w:r>
            <w:r w:rsidR="00616B5C"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會三樓</w:t>
            </w:r>
          </w:p>
          <w:p w14:paraId="571670BB" w14:textId="1FC34AC3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視聽室</w:t>
            </w:r>
          </w:p>
        </w:tc>
      </w:tr>
      <w:tr w:rsidR="00616B5C" w:rsidRPr="00375A9A" w14:paraId="4A536BE2" w14:textId="77777777" w:rsidTr="00461F97">
        <w:trPr>
          <w:trHeight w:val="35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3CD1" w14:textId="54EEB1FA" w:rsidR="00616B5C" w:rsidRPr="00375A9A" w:rsidRDefault="00616B5C" w:rsidP="00461F97">
            <w:pPr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1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1</w:t>
            </w: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：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10</w:t>
            </w: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至1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2</w:t>
            </w: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：</w:t>
            </w:r>
            <w:r w:rsidR="007F0273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E69C" w14:textId="77777777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proofErr w:type="gramStart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禽畜糞處理</w:t>
            </w:r>
            <w:proofErr w:type="gramEnd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與資源化利用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DCF3" w14:textId="77777777" w:rsidR="00461F97" w:rsidRDefault="00461F97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農業部</w:t>
            </w:r>
          </w:p>
          <w:p w14:paraId="1DFBA97E" w14:textId="1321559B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proofErr w:type="gramStart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臺</w:t>
            </w:r>
            <w:proofErr w:type="gramEnd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中區農業改良場</w:t>
            </w:r>
          </w:p>
          <w:p w14:paraId="5AA210CD" w14:textId="77777777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proofErr w:type="gramStart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陳俊位</w:t>
            </w:r>
            <w:proofErr w:type="gramEnd"/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 xml:space="preserve"> 研究員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73FF" w14:textId="4CD7D443" w:rsidR="00616B5C" w:rsidRPr="00375A9A" w:rsidRDefault="00216E9A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216E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大安區農</w:t>
            </w:r>
            <w:r w:rsidR="00616B5C"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會三樓</w:t>
            </w:r>
          </w:p>
          <w:p w14:paraId="334DCA37" w14:textId="77777777" w:rsidR="00616B5C" w:rsidRPr="00375A9A" w:rsidRDefault="00616B5C" w:rsidP="00461F97">
            <w:pPr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</w:rPr>
            </w:pPr>
            <w:r w:rsidRPr="00375A9A"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視聽室</w:t>
            </w:r>
          </w:p>
        </w:tc>
      </w:tr>
    </w:tbl>
    <w:p w14:paraId="1E52FA92" w14:textId="1FE45D97" w:rsidR="00616B5C" w:rsidRPr="00375A9A" w:rsidRDefault="00690C2E" w:rsidP="00616B5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44"/>
          <w:szCs w:val="44"/>
        </w:rPr>
      </w:pPr>
      <w:r w:rsidRPr="00375A9A">
        <w:rPr>
          <w:rFonts w:ascii="標楷體" w:eastAsia="標楷體" w:hAnsi="標楷體" w:hint="eastAsia"/>
          <w:b/>
          <w:bCs/>
          <w:sz w:val="44"/>
          <w:szCs w:val="44"/>
        </w:rPr>
        <w:t>講習課程內容:</w:t>
      </w:r>
      <w:proofErr w:type="gramStart"/>
      <w:r w:rsidR="00616B5C" w:rsidRPr="00375A9A">
        <w:rPr>
          <w:rFonts w:ascii="標楷體" w:eastAsia="標楷體" w:hAnsi="標楷體" w:hint="eastAsia"/>
          <w:b/>
          <w:bCs/>
          <w:sz w:val="44"/>
          <w:szCs w:val="44"/>
        </w:rPr>
        <w:t>禽畜糞處理</w:t>
      </w:r>
      <w:proofErr w:type="gramEnd"/>
      <w:r w:rsidR="00616B5C" w:rsidRPr="00375A9A">
        <w:rPr>
          <w:rFonts w:ascii="標楷體" w:eastAsia="標楷體" w:hAnsi="標楷體" w:hint="eastAsia"/>
          <w:b/>
          <w:bCs/>
          <w:sz w:val="44"/>
          <w:szCs w:val="44"/>
        </w:rPr>
        <w:t xml:space="preserve">與資源化利用 </w:t>
      </w:r>
    </w:p>
    <w:p w14:paraId="763BDE99" w14:textId="0501F563" w:rsidR="00616B5C" w:rsidRPr="00375A9A" w:rsidRDefault="00616B5C" w:rsidP="00616B5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44"/>
          <w:szCs w:val="44"/>
        </w:rPr>
      </w:pPr>
      <w:r w:rsidRPr="00375A9A">
        <w:rPr>
          <w:rFonts w:ascii="標楷體" w:eastAsia="標楷體" w:hAnsi="標楷體" w:hint="eastAsia"/>
          <w:b/>
          <w:bCs/>
          <w:sz w:val="44"/>
          <w:szCs w:val="44"/>
        </w:rPr>
        <w:t>地點:</w:t>
      </w:r>
      <w:r w:rsidR="00BA395F">
        <w:rPr>
          <w:rFonts w:ascii="標楷體" w:eastAsia="標楷體" w:hAnsi="標楷體" w:hint="eastAsia"/>
          <w:b/>
          <w:bCs/>
          <w:sz w:val="44"/>
          <w:szCs w:val="44"/>
        </w:rPr>
        <w:t>臺中市大安區農</w:t>
      </w:r>
      <w:r w:rsidRPr="00375A9A">
        <w:rPr>
          <w:rFonts w:ascii="標楷體" w:eastAsia="標楷體" w:hAnsi="標楷體" w:hint="eastAsia"/>
          <w:b/>
          <w:bCs/>
          <w:sz w:val="44"/>
          <w:szCs w:val="44"/>
        </w:rPr>
        <w:t>會三樓視聽室</w:t>
      </w:r>
      <w:r w:rsidR="00BA395F">
        <w:rPr>
          <w:rFonts w:ascii="標楷體" w:eastAsia="標楷體" w:hAnsi="標楷體" w:hint="eastAsia"/>
          <w:b/>
          <w:bCs/>
          <w:sz w:val="44"/>
          <w:szCs w:val="44"/>
        </w:rPr>
        <w:t>(臺中市大安區中松路6號)</w:t>
      </w:r>
    </w:p>
    <w:sectPr w:rsidR="00616B5C" w:rsidRPr="00375A9A" w:rsidSect="00375A9A">
      <w:pgSz w:w="16838" w:h="23811" w:code="8"/>
      <w:pgMar w:top="426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E178B" w14:textId="77777777" w:rsidR="008124DB" w:rsidRDefault="008124DB" w:rsidP="00F86DBF">
      <w:r>
        <w:separator/>
      </w:r>
    </w:p>
  </w:endnote>
  <w:endnote w:type="continuationSeparator" w:id="0">
    <w:p w14:paraId="35A0D06B" w14:textId="77777777" w:rsidR="008124DB" w:rsidRDefault="008124DB" w:rsidP="00F8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8D9EE" w14:textId="77777777" w:rsidR="008124DB" w:rsidRDefault="008124DB" w:rsidP="00F86DBF">
      <w:r>
        <w:separator/>
      </w:r>
    </w:p>
  </w:footnote>
  <w:footnote w:type="continuationSeparator" w:id="0">
    <w:p w14:paraId="53FF2196" w14:textId="77777777" w:rsidR="008124DB" w:rsidRDefault="008124DB" w:rsidP="00F8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45FA"/>
    <w:multiLevelType w:val="hybridMultilevel"/>
    <w:tmpl w:val="7C42849C"/>
    <w:lvl w:ilvl="0" w:tplc="C9E4AEFC">
      <w:start w:val="1"/>
      <w:numFmt w:val="taiwaneseCountingThousand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CF5559"/>
    <w:multiLevelType w:val="hybridMultilevel"/>
    <w:tmpl w:val="1C928F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4181838">
    <w:abstractNumId w:val="0"/>
  </w:num>
  <w:num w:numId="2" w16cid:durableId="181301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5B"/>
    <w:rsid w:val="00001E61"/>
    <w:rsid w:val="0006493D"/>
    <w:rsid w:val="00096141"/>
    <w:rsid w:val="00120925"/>
    <w:rsid w:val="00161AC0"/>
    <w:rsid w:val="00216E9A"/>
    <w:rsid w:val="002D665B"/>
    <w:rsid w:val="00375A9A"/>
    <w:rsid w:val="003C66DA"/>
    <w:rsid w:val="00461F97"/>
    <w:rsid w:val="00476174"/>
    <w:rsid w:val="004A51DA"/>
    <w:rsid w:val="005A4EDD"/>
    <w:rsid w:val="005B6406"/>
    <w:rsid w:val="00616B5C"/>
    <w:rsid w:val="0061739B"/>
    <w:rsid w:val="00644A82"/>
    <w:rsid w:val="00690C2E"/>
    <w:rsid w:val="006E0511"/>
    <w:rsid w:val="007F0273"/>
    <w:rsid w:val="008124DB"/>
    <w:rsid w:val="00856DE6"/>
    <w:rsid w:val="009F602C"/>
    <w:rsid w:val="00A13C9F"/>
    <w:rsid w:val="00A52710"/>
    <w:rsid w:val="00AF4F5F"/>
    <w:rsid w:val="00B6366F"/>
    <w:rsid w:val="00B8781A"/>
    <w:rsid w:val="00BA395F"/>
    <w:rsid w:val="00BA4ACC"/>
    <w:rsid w:val="00BA7F1E"/>
    <w:rsid w:val="00D27FCC"/>
    <w:rsid w:val="00D94B5C"/>
    <w:rsid w:val="00DA2165"/>
    <w:rsid w:val="00DC436B"/>
    <w:rsid w:val="00DC598D"/>
    <w:rsid w:val="00E17B3E"/>
    <w:rsid w:val="00E305FA"/>
    <w:rsid w:val="00E412DC"/>
    <w:rsid w:val="00E52AE9"/>
    <w:rsid w:val="00E9750A"/>
    <w:rsid w:val="00EB2179"/>
    <w:rsid w:val="00ED3F48"/>
    <w:rsid w:val="00F5455C"/>
    <w:rsid w:val="00F76DE8"/>
    <w:rsid w:val="00F86DBF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A2BA6"/>
  <w15:docId w15:val="{B6230927-604B-42B1-964E-9345C898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5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6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D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D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office365H 本會</cp:lastModifiedBy>
  <cp:revision>5</cp:revision>
  <cp:lastPrinted>2022-11-22T00:32:00Z</cp:lastPrinted>
  <dcterms:created xsi:type="dcterms:W3CDTF">2024-11-01T02:12:00Z</dcterms:created>
  <dcterms:modified xsi:type="dcterms:W3CDTF">2024-11-01T08:24:00Z</dcterms:modified>
</cp:coreProperties>
</file>